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860F46E" w:rsidR="003676AA" w:rsidRDefault="00C74D61" w:rsidP="003676AA">
      <w:pPr>
        <w:pStyle w:val="Corpodeltesto2"/>
        <w:rPr>
          <w:rFonts w:ascii="Arial" w:hAnsi="Arial" w:cs="Arial"/>
          <w:b/>
          <w:bCs/>
          <w:sz w:val="24"/>
          <w:szCs w:val="24"/>
          <w:u w:val="single"/>
        </w:rPr>
      </w:pPr>
      <w:r>
        <w:rPr>
          <w:b/>
          <w:noProof/>
          <w:sz w:val="18"/>
        </w:rPr>
        <w:drawing>
          <wp:anchor distT="0" distB="0" distL="114300" distR="114300" simplePos="0" relativeHeight="251660288" behindDoc="0" locked="0" layoutInCell="1" allowOverlap="1" wp14:anchorId="58FF1D33" wp14:editId="45BC5403">
            <wp:simplePos x="0" y="0"/>
            <wp:positionH relativeFrom="margin">
              <wp:align>right</wp:align>
            </wp:positionH>
            <wp:positionV relativeFrom="paragraph">
              <wp:posOffset>299085</wp:posOffset>
            </wp:positionV>
            <wp:extent cx="1864800" cy="601200"/>
            <wp:effectExtent l="0" t="0" r="2540" b="8890"/>
            <wp:wrapSquare wrapText="bothSides"/>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800" cy="601200"/>
                    </a:xfrm>
                    <a:prstGeom prst="rect">
                      <a:avLst/>
                    </a:prstGeom>
                  </pic:spPr>
                </pic:pic>
              </a:graphicData>
            </a:graphic>
            <wp14:sizeRelH relativeFrom="page">
              <wp14:pctWidth>0</wp14:pctWidth>
            </wp14:sizeRelH>
            <wp14:sizeRelV relativeFrom="page">
              <wp14:pctHeight>0</wp14:pctHeight>
            </wp14:sizeRelV>
          </wp:anchor>
        </w:drawing>
      </w:r>
      <w:r w:rsidR="00D561B4">
        <w:rPr>
          <w:rFonts w:ascii="Arial" w:hAnsi="Arial" w:cs="Arial"/>
          <w:b/>
          <w:bCs/>
          <w:noProof/>
          <w:sz w:val="24"/>
          <w:szCs w:val="24"/>
          <w:u w:val="single"/>
        </w:rPr>
        <w:drawing>
          <wp:anchor distT="0" distB="0" distL="114300" distR="114300" simplePos="0" relativeHeight="251658240" behindDoc="0" locked="0" layoutInCell="1" allowOverlap="1" wp14:anchorId="7484D67D" wp14:editId="331A11FE">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4252AA6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42752647" w:rsidR="00657206" w:rsidRDefault="00657206" w:rsidP="00657206">
      <w:pPr>
        <w:pStyle w:val="Corpodeltesto2"/>
        <w:spacing w:after="0"/>
        <w:jc w:val="center"/>
        <w:rPr>
          <w:rFonts w:ascii="Arial" w:hAnsi="Arial" w:cs="Arial"/>
          <w:b/>
          <w:bCs/>
          <w:sz w:val="24"/>
          <w:szCs w:val="24"/>
        </w:rPr>
      </w:pPr>
      <w:bookmarkStart w:id="0" w:name="_Hlk121472427"/>
      <w:r w:rsidRPr="0052480D">
        <w:rPr>
          <w:rFonts w:ascii="Arial" w:hAnsi="Arial" w:cs="Arial"/>
          <w:b/>
          <w:bCs/>
          <w:sz w:val="24"/>
          <w:szCs w:val="24"/>
          <w:highlight w:val="yellow"/>
        </w:rPr>
        <w:t xml:space="preserve">MODELLO DI ADESIONE </w:t>
      </w:r>
      <w:r w:rsidR="00C72A11" w:rsidRPr="0052480D">
        <w:rPr>
          <w:rFonts w:ascii="Arial" w:hAnsi="Arial" w:cs="Arial"/>
          <w:b/>
          <w:bCs/>
          <w:sz w:val="24"/>
          <w:szCs w:val="24"/>
          <w:highlight w:val="yellow"/>
        </w:rPr>
        <w:t>DEL</w:t>
      </w:r>
      <w:r w:rsidR="00C72A11" w:rsidRPr="00DF0BF9">
        <w:rPr>
          <w:rFonts w:ascii="Arial" w:hAnsi="Arial" w:cs="Arial"/>
          <w:b/>
          <w:bCs/>
          <w:sz w:val="24"/>
          <w:szCs w:val="24"/>
          <w:highlight w:val="yellow"/>
        </w:rPr>
        <w:t xml:space="preserve"> </w:t>
      </w:r>
      <w:r w:rsidR="00410DDF">
        <w:rPr>
          <w:rFonts w:ascii="Arial" w:hAnsi="Arial" w:cs="Arial"/>
          <w:b/>
          <w:bCs/>
          <w:sz w:val="24"/>
          <w:szCs w:val="24"/>
          <w:highlight w:val="yellow"/>
        </w:rPr>
        <w:t>15</w:t>
      </w:r>
      <w:r w:rsidR="00DF0BF9" w:rsidRPr="00DF0BF9">
        <w:rPr>
          <w:rFonts w:ascii="Arial" w:hAnsi="Arial" w:cs="Arial"/>
          <w:b/>
          <w:bCs/>
          <w:sz w:val="24"/>
          <w:szCs w:val="24"/>
          <w:highlight w:val="yellow"/>
        </w:rPr>
        <w:t>/0</w:t>
      </w:r>
      <w:r w:rsidR="00410DDF">
        <w:rPr>
          <w:rFonts w:ascii="Arial" w:hAnsi="Arial" w:cs="Arial"/>
          <w:b/>
          <w:bCs/>
          <w:sz w:val="24"/>
          <w:szCs w:val="24"/>
          <w:highlight w:val="yellow"/>
        </w:rPr>
        <w:t>5</w:t>
      </w:r>
      <w:r w:rsidR="00DF0BF9" w:rsidRPr="00DF0BF9">
        <w:rPr>
          <w:rFonts w:ascii="Arial" w:hAnsi="Arial" w:cs="Arial"/>
          <w:b/>
          <w:bCs/>
          <w:sz w:val="24"/>
          <w:szCs w:val="24"/>
          <w:highlight w:val="yellow"/>
        </w:rPr>
        <w:t>/2023</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10" w:history="1">
        <w:r w:rsidRPr="00071A39">
          <w:rPr>
            <w:rStyle w:val="Collegamentoipertestuale"/>
            <w:rFonts w:ascii="Arial" w:hAnsi="Arial" w:cs="Arial"/>
            <w:b/>
            <w:bCs/>
            <w:color w:val="FF0000"/>
            <w:sz w:val="28"/>
            <w:szCs w:val="28"/>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3C770255"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w:t>
      </w:r>
      <w:r w:rsidR="00334959" w:rsidRPr="00071A39">
        <w:rPr>
          <w:rFonts w:ascii="Arial" w:hAnsi="Arial" w:cs="Arial"/>
          <w:bCs/>
          <w:sz w:val="20"/>
        </w:rPr>
        <w:t>è POSSIBILE</w:t>
      </w:r>
      <w:r w:rsidRPr="00071A39">
        <w:rPr>
          <w:rFonts w:ascii="Arial" w:hAnsi="Arial" w:cs="Arial"/>
          <w:b w:val="0"/>
          <w:sz w:val="20"/>
        </w:rPr>
        <w:t xml:space="preserve"> </w:t>
      </w:r>
      <w:r w:rsidRPr="006B465C">
        <w:rPr>
          <w:rFonts w:ascii="Arial" w:hAnsi="Arial" w:cs="Arial"/>
          <w:b w:val="0"/>
          <w:sz w:val="18"/>
          <w:szCs w:val="18"/>
        </w:rPr>
        <w:t xml:space="preserve">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00334959">
        <w:rPr>
          <w:rFonts w:ascii="Arial" w:hAnsi="Arial" w:cs="Arial"/>
          <w:b w:val="0"/>
          <w:sz w:val="18"/>
          <w:szCs w:val="18"/>
        </w:rPr>
        <w:t>Sono anche valide l</w:t>
      </w:r>
      <w:r w:rsidRPr="006B465C">
        <w:rPr>
          <w:rFonts w:ascii="Arial" w:hAnsi="Arial" w:cs="Arial"/>
          <w:sz w:val="18"/>
          <w:szCs w:val="18"/>
        </w:rPr>
        <w:t>e eventuali certificazioni ANPAL</w:t>
      </w:r>
      <w:r w:rsidR="00334959">
        <w:rPr>
          <w:rFonts w:ascii="Arial" w:hAnsi="Arial" w:cs="Arial"/>
          <w:sz w:val="18"/>
          <w:szCs w:val="18"/>
        </w:rPr>
        <w:t>.</w:t>
      </w:r>
      <w:r w:rsidRPr="006B465C">
        <w:rPr>
          <w:rFonts w:ascii="Arial" w:hAnsi="Arial" w:cs="Arial"/>
          <w:sz w:val="18"/>
          <w:szCs w:val="18"/>
        </w:rPr>
        <w:t xml:space="preserve"> </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t>Consapevole delle sanzioni penali richiamate dall’art. 76 del D.P.R. 28 dicembre 2000, n. 445 nonché della decadenza dai benefici eventualmente conseguenti, prevista dall’art. 75 del medesimo DPR</w:t>
      </w:r>
    </w:p>
    <w:p w14:paraId="74A8F2FE" w14:textId="77777777" w:rsidR="00410DDF" w:rsidRDefault="00410DDF" w:rsidP="00657206">
      <w:pPr>
        <w:jc w:val="center"/>
        <w:rPr>
          <w:rFonts w:ascii="Arial" w:hAnsi="Arial" w:cs="Arial"/>
          <w:b/>
          <w:bCs/>
        </w:rPr>
      </w:pPr>
    </w:p>
    <w:p w14:paraId="63308529" w14:textId="234A4E42" w:rsidR="00657206" w:rsidRPr="00E54947" w:rsidRDefault="00657206" w:rsidP="00657206">
      <w:pPr>
        <w:jc w:val="center"/>
        <w:rPr>
          <w:rFonts w:ascii="Arial" w:hAnsi="Arial" w:cs="Arial"/>
          <w:b/>
          <w:bCs/>
        </w:rPr>
      </w:pPr>
      <w:r w:rsidRPr="00E54947">
        <w:rPr>
          <w:rFonts w:ascii="Arial" w:hAnsi="Arial" w:cs="Arial"/>
          <w:b/>
          <w:bCs/>
        </w:rPr>
        <w:lastRenderedPageBreak/>
        <w:t>CHIEDE</w:t>
      </w:r>
    </w:p>
    <w:p w14:paraId="57715CC5" w14:textId="77777777" w:rsidR="00657206" w:rsidRPr="00E54947" w:rsidRDefault="00657206" w:rsidP="00657206">
      <w:pPr>
        <w:jc w:val="center"/>
        <w:rPr>
          <w:rFonts w:ascii="Arial" w:hAnsi="Arial" w:cs="Arial"/>
          <w:sz w:val="22"/>
          <w:szCs w:val="22"/>
        </w:rPr>
      </w:pPr>
    </w:p>
    <w:p w14:paraId="3300DA78" w14:textId="6B5D8496" w:rsidR="00657206"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7DB458E3" w14:textId="77777777" w:rsidR="0052480D" w:rsidRPr="00585290" w:rsidRDefault="0052480D" w:rsidP="00657206">
      <w:pPr>
        <w:rPr>
          <w:rFonts w:ascii="Arial" w:hAnsi="Arial" w:cs="Arial"/>
          <w:sz w:val="22"/>
          <w:szCs w:val="22"/>
        </w:rPr>
      </w:pPr>
    </w:p>
    <w:p w14:paraId="472ACA19" w14:textId="77777777" w:rsidR="00C72A11" w:rsidRPr="00410DDF" w:rsidRDefault="00C72A11" w:rsidP="00657206">
      <w:pPr>
        <w:rPr>
          <w:rFonts w:ascii="Arial" w:hAnsi="Arial" w:cs="Arial"/>
          <w:b/>
          <w:sz w:val="10"/>
          <w:szCs w:val="10"/>
        </w:rPr>
      </w:pPr>
    </w:p>
    <w:p w14:paraId="253D0AAB" w14:textId="77777777" w:rsidR="00410DDF" w:rsidRPr="00410DDF" w:rsidRDefault="00410DDF" w:rsidP="00410DDF">
      <w:pPr>
        <w:pStyle w:val="Intestazione"/>
        <w:widowControl w:val="0"/>
        <w:tabs>
          <w:tab w:val="clear" w:pos="4819"/>
          <w:tab w:val="clear" w:pos="9638"/>
          <w:tab w:val="center" w:pos="4153"/>
          <w:tab w:val="right" w:pos="8306"/>
        </w:tabs>
        <w:suppressAutoHyphens/>
        <w:jc w:val="both"/>
        <w:rPr>
          <w:rFonts w:ascii="Arial" w:eastAsia="Times" w:hAnsi="Arial" w:cs="Arial"/>
          <w:b/>
          <w:sz w:val="22"/>
          <w:lang w:eastAsia="zh-CN"/>
        </w:rPr>
      </w:pPr>
      <w:r w:rsidRPr="00410DDF">
        <w:rPr>
          <w:rFonts w:ascii="Arial" w:eastAsia="Times" w:hAnsi="Arial" w:cs="Arial"/>
          <w:b/>
          <w:sz w:val="22"/>
          <w:lang w:eastAsia="zh-CN"/>
        </w:rPr>
        <w:t xml:space="preserve">ENTE: INRCA CASATENOVO </w:t>
      </w:r>
    </w:p>
    <w:p w14:paraId="31CF1465" w14:textId="77777777" w:rsidR="00410DDF" w:rsidRPr="00410DDF" w:rsidRDefault="00410DDF" w:rsidP="00410DDF">
      <w:pPr>
        <w:pStyle w:val="Intestazione"/>
        <w:widowControl w:val="0"/>
        <w:tabs>
          <w:tab w:val="clear" w:pos="4819"/>
          <w:tab w:val="clear" w:pos="9638"/>
          <w:tab w:val="center" w:pos="4153"/>
          <w:tab w:val="right" w:pos="8306"/>
        </w:tabs>
        <w:suppressAutoHyphens/>
        <w:jc w:val="both"/>
        <w:rPr>
          <w:rFonts w:ascii="Arial" w:eastAsia="Times" w:hAnsi="Arial" w:cs="Arial"/>
          <w:bCs/>
          <w:sz w:val="22"/>
          <w:lang w:eastAsia="zh-CN"/>
        </w:rPr>
      </w:pPr>
      <w:r w:rsidRPr="00410DDF">
        <w:rPr>
          <w:rFonts w:ascii="Arial" w:eastAsia="Times" w:hAnsi="Arial" w:cs="Arial"/>
          <w:b/>
          <w:sz w:val="22"/>
          <w:lang w:eastAsia="zh-CN"/>
        </w:rPr>
        <w:t>UNITA’</w:t>
      </w:r>
      <w:r w:rsidRPr="00410DDF">
        <w:rPr>
          <w:rFonts w:ascii="Arial" w:eastAsia="Times" w:hAnsi="Arial" w:cs="Arial"/>
          <w:bCs/>
          <w:sz w:val="22"/>
          <w:lang w:eastAsia="zh-CN"/>
        </w:rPr>
        <w:t>: 1 Operatore Tecnico (Area del Personale di supporto)</w:t>
      </w:r>
    </w:p>
    <w:p w14:paraId="704E2B19" w14:textId="77777777" w:rsidR="00410DDF" w:rsidRPr="00410DDF" w:rsidRDefault="00410DDF" w:rsidP="00410DDF">
      <w:pPr>
        <w:pStyle w:val="Intestazione"/>
        <w:widowControl w:val="0"/>
        <w:tabs>
          <w:tab w:val="clear" w:pos="4819"/>
          <w:tab w:val="clear" w:pos="9638"/>
          <w:tab w:val="center" w:pos="4153"/>
          <w:tab w:val="right" w:pos="8306"/>
        </w:tabs>
        <w:suppressAutoHyphens/>
        <w:jc w:val="both"/>
        <w:rPr>
          <w:rFonts w:ascii="Arial" w:eastAsia="Times" w:hAnsi="Arial" w:cs="Arial"/>
          <w:bCs/>
          <w:sz w:val="22"/>
          <w:lang w:eastAsia="zh-CN"/>
        </w:rPr>
      </w:pPr>
      <w:r w:rsidRPr="00410DDF">
        <w:rPr>
          <w:rFonts w:ascii="Arial" w:eastAsia="Times" w:hAnsi="Arial" w:cs="Arial"/>
          <w:b/>
          <w:sz w:val="22"/>
          <w:lang w:eastAsia="zh-CN"/>
        </w:rPr>
        <w:t>PRINCIPALI MANSIONI:</w:t>
      </w:r>
      <w:r w:rsidRPr="00410DDF">
        <w:rPr>
          <w:rFonts w:ascii="Arial" w:eastAsia="Times" w:hAnsi="Arial" w:cs="Arial"/>
          <w:bCs/>
          <w:sz w:val="22"/>
          <w:lang w:eastAsia="zh-CN"/>
        </w:rPr>
        <w:t xml:space="preserve"> Inserimento dati e altre attività per la quale sono richieste competenze dell’utilizzo di sistemi informatici, capacità relazione e di orientamento all’utenza.</w:t>
      </w:r>
    </w:p>
    <w:p w14:paraId="01D85812" w14:textId="77777777" w:rsidR="00410DDF" w:rsidRPr="00410DDF" w:rsidRDefault="00410DDF" w:rsidP="00410DDF">
      <w:pPr>
        <w:pStyle w:val="Intestazione"/>
        <w:widowControl w:val="0"/>
        <w:tabs>
          <w:tab w:val="clear" w:pos="4819"/>
          <w:tab w:val="clear" w:pos="9638"/>
          <w:tab w:val="center" w:pos="4153"/>
          <w:tab w:val="right" w:pos="8306"/>
        </w:tabs>
        <w:suppressAutoHyphens/>
        <w:jc w:val="both"/>
        <w:rPr>
          <w:rFonts w:ascii="Arial" w:eastAsia="Times" w:hAnsi="Arial" w:cs="Arial"/>
          <w:bCs/>
          <w:sz w:val="22"/>
          <w:lang w:eastAsia="zh-CN"/>
        </w:rPr>
      </w:pPr>
      <w:r w:rsidRPr="00410DDF">
        <w:rPr>
          <w:rFonts w:ascii="Arial" w:eastAsia="Times" w:hAnsi="Arial" w:cs="Arial"/>
          <w:b/>
          <w:sz w:val="22"/>
          <w:lang w:eastAsia="zh-CN"/>
        </w:rPr>
        <w:t>DURATA:</w:t>
      </w:r>
      <w:r w:rsidRPr="00410DDF">
        <w:rPr>
          <w:rFonts w:ascii="Arial" w:eastAsia="Times" w:hAnsi="Arial" w:cs="Arial"/>
          <w:bCs/>
          <w:sz w:val="22"/>
          <w:lang w:eastAsia="zh-CN"/>
        </w:rPr>
        <w:t xml:space="preserve"> Tempo Determinato 12 mesi con turni di 7:12 ore giornaliere (mattina/pomeriggio) da lunedì al venerdì n. 36 ore settimanali</w:t>
      </w:r>
    </w:p>
    <w:p w14:paraId="63B752EC" w14:textId="77777777" w:rsidR="00410DDF" w:rsidRPr="00410DDF" w:rsidRDefault="00410DDF" w:rsidP="00410DDF">
      <w:pPr>
        <w:pStyle w:val="Intestazione"/>
        <w:widowControl w:val="0"/>
        <w:tabs>
          <w:tab w:val="clear" w:pos="4819"/>
          <w:tab w:val="clear" w:pos="9638"/>
          <w:tab w:val="center" w:pos="4153"/>
          <w:tab w:val="right" w:pos="8306"/>
        </w:tabs>
        <w:suppressAutoHyphens/>
        <w:jc w:val="both"/>
        <w:rPr>
          <w:bCs/>
          <w:sz w:val="22"/>
        </w:rPr>
      </w:pPr>
      <w:r w:rsidRPr="00410DDF">
        <w:rPr>
          <w:rFonts w:ascii="Arial" w:eastAsia="Times" w:hAnsi="Arial" w:cs="Arial"/>
          <w:b/>
          <w:sz w:val="22"/>
          <w:lang w:eastAsia="zh-CN"/>
        </w:rPr>
        <w:t>PROVA SELETTIVA:</w:t>
      </w:r>
      <w:r w:rsidRPr="00410DDF">
        <w:rPr>
          <w:rFonts w:ascii="Arial" w:eastAsia="Times" w:hAnsi="Arial" w:cs="Arial"/>
          <w:bCs/>
          <w:sz w:val="22"/>
          <w:lang w:eastAsia="zh-CN"/>
        </w:rPr>
        <w:t xml:space="preserve"> Colloquio attitudinale; potrà essere richiesta anche l’esecuzione di una prova pratica al fine di valutare le capacità di utilizzo del PC</w:t>
      </w:r>
      <w:r w:rsidRPr="00410DDF">
        <w:rPr>
          <w:bCs/>
          <w:sz w:val="22"/>
        </w:rPr>
        <w:t xml:space="preserve">. </w:t>
      </w:r>
    </w:p>
    <w:p w14:paraId="7E291243" w14:textId="77777777" w:rsidR="00DF0BF9" w:rsidRPr="00DF0BF9" w:rsidRDefault="00DF0BF9" w:rsidP="00DF0BF9">
      <w:pPr>
        <w:pStyle w:val="Intestazione"/>
        <w:jc w:val="both"/>
        <w:rPr>
          <w:rFonts w:ascii="Arial" w:hAnsi="Arial" w:cs="Arial"/>
          <w:bCs/>
          <w:sz w:val="22"/>
        </w:rPr>
      </w:pPr>
    </w:p>
    <w:p w14:paraId="5389DFDA" w14:textId="77777777" w:rsidR="0052480D" w:rsidRDefault="0052480D" w:rsidP="0052480D">
      <w:pPr>
        <w:pStyle w:val="Intestazione"/>
        <w:ind w:left="1418"/>
        <w:jc w:val="both"/>
        <w:rPr>
          <w:bCs/>
          <w:sz w:val="22"/>
        </w:rPr>
      </w:pPr>
    </w:p>
    <w:p w14:paraId="0DB56962" w14:textId="77777777" w:rsidR="00303478" w:rsidRDefault="00657206" w:rsidP="00657206">
      <w:pPr>
        <w:pStyle w:val="Corpodeltesto3"/>
        <w:jc w:val="center"/>
        <w:rPr>
          <w:rFonts w:ascii="Arial" w:hAnsi="Arial" w:cs="Arial"/>
          <w:b/>
          <w:bCs/>
          <w:sz w:val="20"/>
          <w:szCs w:val="20"/>
        </w:rPr>
      </w:pPr>
      <w:r w:rsidRPr="00E54947">
        <w:rPr>
          <w:rFonts w:ascii="Arial" w:hAnsi="Arial" w:cs="Arial"/>
          <w:b/>
          <w:bCs/>
          <w:sz w:val="20"/>
          <w:szCs w:val="20"/>
        </w:rPr>
        <w:t xml:space="preserve">DICHIARA, AI SENSI DEGLI ARTT. 46 E 47 DEL D.P.R. 445/2000, DI POSSEDERE I SEGUENTI </w:t>
      </w:r>
    </w:p>
    <w:p w14:paraId="3FBD20BC" w14:textId="77777777" w:rsidR="00410DDF" w:rsidRDefault="00410DDF" w:rsidP="00657206">
      <w:pPr>
        <w:pStyle w:val="Corpodeltesto3"/>
        <w:jc w:val="center"/>
        <w:rPr>
          <w:rFonts w:ascii="Arial" w:hAnsi="Arial" w:cs="Arial"/>
          <w:b/>
          <w:bCs/>
          <w:sz w:val="20"/>
          <w:szCs w:val="20"/>
        </w:rPr>
      </w:pPr>
    </w:p>
    <w:p w14:paraId="0BB50F72" w14:textId="42EE0185" w:rsidR="00303478"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1D834E5C" w:rsidR="003608B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5161CEB3" w14:textId="30439A78" w:rsidR="00DF0BF9" w:rsidRDefault="00DF0BF9" w:rsidP="00DF0BF9">
      <w:pPr>
        <w:pStyle w:val="Corpotesto"/>
        <w:jc w:val="both"/>
        <w:rPr>
          <w:rFonts w:ascii="Arial" w:hAnsi="Arial" w:cs="Arial"/>
          <w:sz w:val="22"/>
          <w:szCs w:val="22"/>
        </w:rPr>
      </w:pPr>
    </w:p>
    <w:p w14:paraId="2C89C796" w14:textId="3CBA7EBD" w:rsidR="00DF0BF9" w:rsidRDefault="00DF0BF9" w:rsidP="00DF0BF9">
      <w:pPr>
        <w:pStyle w:val="Corpotesto"/>
        <w:jc w:val="both"/>
        <w:rPr>
          <w:rFonts w:ascii="Arial" w:hAnsi="Arial" w:cs="Arial"/>
          <w:sz w:val="22"/>
          <w:szCs w:val="22"/>
        </w:rPr>
      </w:pPr>
    </w:p>
    <w:p w14:paraId="599CE9CE" w14:textId="73C2792C" w:rsidR="00DF0BF9" w:rsidRDefault="00DF0BF9" w:rsidP="00DF0BF9">
      <w:pPr>
        <w:pStyle w:val="Corpotesto"/>
        <w:jc w:val="both"/>
        <w:rPr>
          <w:rFonts w:ascii="Arial" w:hAnsi="Arial" w:cs="Arial"/>
          <w:sz w:val="22"/>
          <w:szCs w:val="22"/>
        </w:rPr>
      </w:pPr>
    </w:p>
    <w:p w14:paraId="06AF7810" w14:textId="7F62AAD0" w:rsidR="00DF0BF9" w:rsidRDefault="00DF0BF9" w:rsidP="00DF0BF9">
      <w:pPr>
        <w:pStyle w:val="Corpotesto"/>
        <w:jc w:val="both"/>
        <w:rPr>
          <w:rFonts w:ascii="Arial" w:hAnsi="Arial" w:cs="Arial"/>
          <w:sz w:val="22"/>
          <w:szCs w:val="22"/>
        </w:rPr>
      </w:pPr>
    </w:p>
    <w:p w14:paraId="073FDE42" w14:textId="383E44A5" w:rsidR="00CF726B" w:rsidRDefault="00CF726B" w:rsidP="00DF0BF9">
      <w:pPr>
        <w:pStyle w:val="Corpotesto"/>
        <w:jc w:val="both"/>
        <w:rPr>
          <w:rFonts w:ascii="Arial" w:hAnsi="Arial" w:cs="Arial"/>
          <w:sz w:val="22"/>
          <w:szCs w:val="22"/>
        </w:rPr>
      </w:pPr>
    </w:p>
    <w:p w14:paraId="47DC5066" w14:textId="6A052674" w:rsidR="00CF726B" w:rsidRDefault="00CF726B" w:rsidP="00DF0BF9">
      <w:pPr>
        <w:pStyle w:val="Corpotesto"/>
        <w:jc w:val="both"/>
        <w:rPr>
          <w:rFonts w:ascii="Arial" w:hAnsi="Arial" w:cs="Arial"/>
          <w:sz w:val="22"/>
          <w:szCs w:val="22"/>
        </w:rPr>
      </w:pPr>
    </w:p>
    <w:p w14:paraId="62A12254" w14:textId="77777777" w:rsidR="00CF726B" w:rsidRDefault="00CF726B" w:rsidP="00DF0BF9">
      <w:pPr>
        <w:pStyle w:val="Corpotesto"/>
        <w:jc w:val="both"/>
        <w:rPr>
          <w:rFonts w:ascii="Arial" w:hAnsi="Arial" w:cs="Arial"/>
          <w:sz w:val="22"/>
          <w:szCs w:val="22"/>
        </w:rPr>
      </w:pPr>
    </w:p>
    <w:p w14:paraId="578FFB44" w14:textId="77777777" w:rsidR="00410DDF" w:rsidRDefault="00410DDF" w:rsidP="00657206">
      <w:pPr>
        <w:rPr>
          <w:rFonts w:ascii="Arial" w:hAnsi="Arial" w:cs="Arial"/>
          <w:u w:val="single"/>
        </w:rPr>
      </w:pPr>
    </w:p>
    <w:p w14:paraId="31DB3E33" w14:textId="77777777" w:rsidR="00410DDF" w:rsidRDefault="00410DDF" w:rsidP="00657206">
      <w:pPr>
        <w:rPr>
          <w:rFonts w:ascii="Arial" w:hAnsi="Arial" w:cs="Arial"/>
          <w:u w:val="single"/>
        </w:rPr>
      </w:pPr>
    </w:p>
    <w:p w14:paraId="3090208D" w14:textId="49A74A53" w:rsidR="00657206" w:rsidRPr="00E54947" w:rsidRDefault="00657206" w:rsidP="00657206">
      <w:pPr>
        <w:rPr>
          <w:rFonts w:ascii="Arial" w:hAnsi="Arial" w:cs="Arial"/>
          <w:u w:val="single"/>
        </w:rPr>
      </w:pPr>
      <w:r w:rsidRPr="00E54947">
        <w:rPr>
          <w:rFonts w:ascii="Arial" w:hAnsi="Arial" w:cs="Arial"/>
          <w:u w:val="single"/>
        </w:rPr>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1" w:name="_Hlk23857896"/>
      <w:r w:rsidRPr="006B01AC">
        <w:rPr>
          <w:rFonts w:ascii="Arial" w:eastAsia="Times New Roman" w:hAnsi="Arial" w:cs="Arial"/>
          <w:bCs/>
          <w:lang w:eastAsia="it-IT"/>
        </w:rPr>
        <w:t>Diploma di istruzione secondaria di primo grado (scuola media inferiore</w:t>
      </w:r>
      <w:bookmarkEnd w:id="1"/>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2"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2"/>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35E1A89D" w14:textId="6B8910D4" w:rsidR="00303478" w:rsidRDefault="00303478" w:rsidP="00657206">
      <w:pPr>
        <w:rPr>
          <w:rFonts w:ascii="Arial" w:hAnsi="Arial" w:cs="Arial"/>
          <w:sz w:val="22"/>
          <w:szCs w:val="22"/>
        </w:rPr>
      </w:pPr>
    </w:p>
    <w:p w14:paraId="04578BC8" w14:textId="2D9A2763" w:rsidR="00D447B7" w:rsidRDefault="00D447B7" w:rsidP="00657206">
      <w:pPr>
        <w:rPr>
          <w:rFonts w:ascii="Arial" w:hAnsi="Arial" w:cs="Arial"/>
          <w:sz w:val="22"/>
          <w:szCs w:val="22"/>
        </w:rPr>
      </w:pPr>
    </w:p>
    <w:p w14:paraId="0DE5CF7E" w14:textId="4455D609" w:rsidR="00D447B7" w:rsidRDefault="00D447B7" w:rsidP="00657206">
      <w:pPr>
        <w:rPr>
          <w:rFonts w:ascii="Arial" w:hAnsi="Arial" w:cs="Arial"/>
          <w:sz w:val="22"/>
          <w:szCs w:val="22"/>
        </w:rPr>
      </w:pPr>
    </w:p>
    <w:p w14:paraId="2C00F921" w14:textId="77777777" w:rsidR="00D447B7" w:rsidRDefault="00D447B7" w:rsidP="00657206">
      <w:pPr>
        <w:rPr>
          <w:rFonts w:ascii="Arial" w:hAnsi="Arial" w:cs="Arial"/>
          <w:sz w:val="22"/>
          <w:szCs w:val="22"/>
        </w:rPr>
      </w:pP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034D206B" w14:textId="77777777" w:rsidR="00CF726B" w:rsidRDefault="00CF726B" w:rsidP="00657206">
      <w:pPr>
        <w:rPr>
          <w:rFonts w:ascii="Arial" w:hAnsi="Arial" w:cs="Arial"/>
          <w:sz w:val="22"/>
          <w:szCs w:val="22"/>
        </w:rPr>
      </w:pPr>
    </w:p>
    <w:p w14:paraId="7A738519" w14:textId="5AAEE9D3"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6A10150F" w:rsidR="00657206"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bookmarkEnd w:id="0"/>
    </w:p>
    <w:p w14:paraId="0604BF16" w14:textId="779CE298" w:rsidR="00C74D61" w:rsidRDefault="00C74D61" w:rsidP="00C74D61">
      <w:pPr>
        <w:spacing w:after="120" w:line="480" w:lineRule="auto"/>
        <w:contextualSpacing/>
        <w:jc w:val="both"/>
        <w:rPr>
          <w:rFonts w:ascii="Arial" w:hAnsi="Arial" w:cs="Arial"/>
          <w:sz w:val="22"/>
          <w:szCs w:val="22"/>
        </w:rPr>
      </w:pPr>
    </w:p>
    <w:p w14:paraId="58ADE76A" w14:textId="71C6E8DD" w:rsidR="00C74D61" w:rsidRPr="00FD6CAC" w:rsidRDefault="00C74D61" w:rsidP="00C74D61">
      <w:pPr>
        <w:spacing w:after="120" w:line="480" w:lineRule="auto"/>
        <w:contextualSpacing/>
        <w:jc w:val="both"/>
        <w:rPr>
          <w:rFonts w:ascii="Arial" w:hAnsi="Arial" w:cs="Arial"/>
          <w:sz w:val="22"/>
          <w:szCs w:val="22"/>
        </w:rPr>
      </w:pPr>
      <w:r>
        <w:rPr>
          <w:b/>
          <w:bCs/>
          <w:noProof/>
          <w:sz w:val="18"/>
          <w:szCs w:val="18"/>
        </w:rPr>
        <w:drawing>
          <wp:anchor distT="0" distB="0" distL="114300" distR="114300" simplePos="0" relativeHeight="251662336" behindDoc="0" locked="0" layoutInCell="1" allowOverlap="1" wp14:anchorId="175F3DCC" wp14:editId="1CF92AEA">
            <wp:simplePos x="0" y="0"/>
            <wp:positionH relativeFrom="column">
              <wp:posOffset>-406400</wp:posOffset>
            </wp:positionH>
            <wp:positionV relativeFrom="paragraph">
              <wp:posOffset>5155565</wp:posOffset>
            </wp:positionV>
            <wp:extent cx="1046480" cy="834390"/>
            <wp:effectExtent l="0" t="0" r="1270" b="381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8"/>
        </w:rPr>
        <mc:AlternateContent>
          <mc:Choice Requires="wps">
            <w:drawing>
              <wp:anchor distT="0" distB="0" distL="114300" distR="114300" simplePos="0" relativeHeight="251663360" behindDoc="0" locked="0" layoutInCell="1" allowOverlap="1" wp14:anchorId="13D1B802" wp14:editId="5D131DC6">
                <wp:simplePos x="0" y="0"/>
                <wp:positionH relativeFrom="margin">
                  <wp:posOffset>773430</wp:posOffset>
                </wp:positionH>
                <wp:positionV relativeFrom="paragraph">
                  <wp:posOffset>5420995</wp:posOffset>
                </wp:positionV>
                <wp:extent cx="5530850" cy="412750"/>
                <wp:effectExtent l="0" t="0" r="0" b="6350"/>
                <wp:wrapNone/>
                <wp:docPr id="1" name="Casella di testo 1"/>
                <wp:cNvGraphicFramePr/>
                <a:graphic xmlns:a="http://schemas.openxmlformats.org/drawingml/2006/main">
                  <a:graphicData uri="http://schemas.microsoft.com/office/word/2010/wordprocessingShape">
                    <wps:wsp>
                      <wps:cNvSpPr txBox="1"/>
                      <wps:spPr>
                        <a:xfrm>
                          <a:off x="0" y="0"/>
                          <a:ext cx="5530850" cy="412750"/>
                        </a:xfrm>
                        <a:prstGeom prst="rect">
                          <a:avLst/>
                        </a:prstGeom>
                        <a:solidFill>
                          <a:schemeClr val="lt1"/>
                        </a:solidFill>
                        <a:ln w="6350">
                          <a:noFill/>
                        </a:ln>
                      </wps:spPr>
                      <wps:txb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2"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B802" id="_x0000_t202" coordsize="21600,21600" o:spt="202" path="m,l,21600r21600,l21600,xe">
                <v:stroke joinstyle="miter"/>
                <v:path gradientshapeok="t" o:connecttype="rect"/>
              </v:shapetype>
              <v:shape id="Casella di testo 1" o:spid="_x0000_s1026" type="#_x0000_t202" style="position:absolute;left:0;text-align:left;margin-left:60.9pt;margin-top:426.85pt;width:435.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" fillcolor="white [3201]" stroked="f" strokeweight=".5pt">
                <v:textbox>
                  <w:txbxContent>
                    <w:p w14:paraId="0CEA9E00" w14:textId="77777777"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 xml:space="preserve">Piazza Stazione, 4 – 23900 Lecco, Italia, telefono 0341 295111, Sito internet </w:t>
                      </w:r>
                      <w:hyperlink r:id="rId13" w:history="1">
                        <w:r w:rsidRPr="00C74D61">
                          <w:rPr>
                            <w:rStyle w:val="Collegamentoipertestuale"/>
                            <w:rFonts w:ascii="Arial" w:hAnsi="Arial" w:cs="Arial"/>
                            <w:bCs/>
                            <w:sz w:val="18"/>
                            <w:szCs w:val="18"/>
                          </w:rPr>
                          <w:t>www.provincia.lecco.it</w:t>
                        </w:r>
                      </w:hyperlink>
                    </w:p>
                    <w:p w14:paraId="1FBC1342" w14:textId="0A99D07E" w:rsidR="00C74D61" w:rsidRPr="00C74D61" w:rsidRDefault="00C74D61" w:rsidP="00C74D61">
                      <w:pPr>
                        <w:pStyle w:val="Pidipagina"/>
                        <w:tabs>
                          <w:tab w:val="center" w:pos="1418"/>
                        </w:tabs>
                        <w:jc w:val="center"/>
                        <w:rPr>
                          <w:rFonts w:ascii="Arial" w:hAnsi="Arial" w:cs="Arial"/>
                          <w:bCs/>
                          <w:sz w:val="18"/>
                          <w:szCs w:val="18"/>
                        </w:rPr>
                      </w:pPr>
                      <w:r w:rsidRPr="00C74D61">
                        <w:rPr>
                          <w:rFonts w:ascii="Arial" w:hAnsi="Arial" w:cs="Arial"/>
                          <w:bCs/>
                          <w:sz w:val="18"/>
                          <w:szCs w:val="18"/>
                        </w:rPr>
                        <w:t>Partita Iva 02193970130 - Codice fiscale 92013170136</w:t>
                      </w:r>
                    </w:p>
                    <w:p w14:paraId="6F9F5827" w14:textId="77777777" w:rsidR="00C74D61" w:rsidRDefault="00C74D61" w:rsidP="00C74D61"/>
                  </w:txbxContent>
                </v:textbox>
                <w10:wrap anchorx="margin"/>
              </v:shape>
            </w:pict>
          </mc:Fallback>
        </mc:AlternateContent>
      </w:r>
    </w:p>
    <w:sectPr w:rsidR="00C74D61" w:rsidRPr="00FD6CAC" w:rsidSect="00C61116">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6608" w14:textId="77777777" w:rsidR="00414BA7" w:rsidRDefault="00414BA7" w:rsidP="00B103A7">
      <w:r>
        <w:separator/>
      </w:r>
    </w:p>
  </w:endnote>
  <w:endnote w:type="continuationSeparator" w:id="0">
    <w:p w14:paraId="3747C3E8" w14:textId="77777777" w:rsidR="00414BA7" w:rsidRDefault="00414BA7"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E82C" w14:textId="77777777" w:rsidR="00414BA7" w:rsidRDefault="00414BA7" w:rsidP="00B103A7">
      <w:r>
        <w:separator/>
      </w:r>
    </w:p>
  </w:footnote>
  <w:footnote w:type="continuationSeparator" w:id="0">
    <w:p w14:paraId="280F41B9" w14:textId="77777777" w:rsidR="00414BA7" w:rsidRDefault="00414BA7"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5DE396F"/>
    <w:multiLevelType w:val="hybridMultilevel"/>
    <w:tmpl w:val="8F0E9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1"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2"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B60F3B"/>
    <w:multiLevelType w:val="hybridMultilevel"/>
    <w:tmpl w:val="D13C9538"/>
    <w:lvl w:ilvl="0" w:tplc="04100001">
      <w:start w:val="1"/>
      <w:numFmt w:val="bullet"/>
      <w:lvlText w:val=""/>
      <w:lvlJc w:val="left"/>
      <w:pPr>
        <w:ind w:left="2200" w:hanging="360"/>
      </w:pPr>
      <w:rPr>
        <w:rFonts w:ascii="Symbol" w:hAnsi="Symbol" w:hint="default"/>
      </w:rPr>
    </w:lvl>
    <w:lvl w:ilvl="1" w:tplc="04100003" w:tentative="1">
      <w:start w:val="1"/>
      <w:numFmt w:val="bullet"/>
      <w:lvlText w:val="o"/>
      <w:lvlJc w:val="left"/>
      <w:pPr>
        <w:ind w:left="2920" w:hanging="360"/>
      </w:pPr>
      <w:rPr>
        <w:rFonts w:ascii="Courier New" w:hAnsi="Courier New" w:cs="Courier New" w:hint="default"/>
      </w:rPr>
    </w:lvl>
    <w:lvl w:ilvl="2" w:tplc="04100005" w:tentative="1">
      <w:start w:val="1"/>
      <w:numFmt w:val="bullet"/>
      <w:lvlText w:val=""/>
      <w:lvlJc w:val="left"/>
      <w:pPr>
        <w:ind w:left="3640" w:hanging="360"/>
      </w:pPr>
      <w:rPr>
        <w:rFonts w:ascii="Wingdings" w:hAnsi="Wingdings" w:hint="default"/>
      </w:rPr>
    </w:lvl>
    <w:lvl w:ilvl="3" w:tplc="04100001" w:tentative="1">
      <w:start w:val="1"/>
      <w:numFmt w:val="bullet"/>
      <w:lvlText w:val=""/>
      <w:lvlJc w:val="left"/>
      <w:pPr>
        <w:ind w:left="4360" w:hanging="360"/>
      </w:pPr>
      <w:rPr>
        <w:rFonts w:ascii="Symbol" w:hAnsi="Symbol" w:hint="default"/>
      </w:rPr>
    </w:lvl>
    <w:lvl w:ilvl="4" w:tplc="04100003" w:tentative="1">
      <w:start w:val="1"/>
      <w:numFmt w:val="bullet"/>
      <w:lvlText w:val="o"/>
      <w:lvlJc w:val="left"/>
      <w:pPr>
        <w:ind w:left="5080" w:hanging="360"/>
      </w:pPr>
      <w:rPr>
        <w:rFonts w:ascii="Courier New" w:hAnsi="Courier New" w:cs="Courier New" w:hint="default"/>
      </w:rPr>
    </w:lvl>
    <w:lvl w:ilvl="5" w:tplc="04100005" w:tentative="1">
      <w:start w:val="1"/>
      <w:numFmt w:val="bullet"/>
      <w:lvlText w:val=""/>
      <w:lvlJc w:val="left"/>
      <w:pPr>
        <w:ind w:left="5800" w:hanging="360"/>
      </w:pPr>
      <w:rPr>
        <w:rFonts w:ascii="Wingdings" w:hAnsi="Wingdings" w:hint="default"/>
      </w:rPr>
    </w:lvl>
    <w:lvl w:ilvl="6" w:tplc="04100001" w:tentative="1">
      <w:start w:val="1"/>
      <w:numFmt w:val="bullet"/>
      <w:lvlText w:val=""/>
      <w:lvlJc w:val="left"/>
      <w:pPr>
        <w:ind w:left="6520" w:hanging="360"/>
      </w:pPr>
      <w:rPr>
        <w:rFonts w:ascii="Symbol" w:hAnsi="Symbol" w:hint="default"/>
      </w:rPr>
    </w:lvl>
    <w:lvl w:ilvl="7" w:tplc="04100003" w:tentative="1">
      <w:start w:val="1"/>
      <w:numFmt w:val="bullet"/>
      <w:lvlText w:val="o"/>
      <w:lvlJc w:val="left"/>
      <w:pPr>
        <w:ind w:left="7240" w:hanging="360"/>
      </w:pPr>
      <w:rPr>
        <w:rFonts w:ascii="Courier New" w:hAnsi="Courier New" w:cs="Courier New" w:hint="default"/>
      </w:rPr>
    </w:lvl>
    <w:lvl w:ilvl="8" w:tplc="04100005" w:tentative="1">
      <w:start w:val="1"/>
      <w:numFmt w:val="bullet"/>
      <w:lvlText w:val=""/>
      <w:lvlJc w:val="left"/>
      <w:pPr>
        <w:ind w:left="7960" w:hanging="360"/>
      </w:pPr>
      <w:rPr>
        <w:rFonts w:ascii="Wingdings" w:hAnsi="Wingdings" w:hint="default"/>
      </w:rPr>
    </w:lvl>
  </w:abstractNum>
  <w:abstractNum w:abstractNumId="33"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255898989">
    <w:abstractNumId w:val="29"/>
  </w:num>
  <w:num w:numId="2" w16cid:durableId="827290343">
    <w:abstractNumId w:val="17"/>
  </w:num>
  <w:num w:numId="3" w16cid:durableId="1887986227">
    <w:abstractNumId w:val="4"/>
  </w:num>
  <w:num w:numId="4" w16cid:durableId="2135516552">
    <w:abstractNumId w:val="21"/>
  </w:num>
  <w:num w:numId="5" w16cid:durableId="896673248">
    <w:abstractNumId w:val="25"/>
  </w:num>
  <w:num w:numId="6" w16cid:durableId="1514298011">
    <w:abstractNumId w:val="24"/>
  </w:num>
  <w:num w:numId="7" w16cid:durableId="652026685">
    <w:abstractNumId w:val="7"/>
  </w:num>
  <w:num w:numId="8" w16cid:durableId="775634553">
    <w:abstractNumId w:val="2"/>
  </w:num>
  <w:num w:numId="9" w16cid:durableId="1198083503">
    <w:abstractNumId w:val="12"/>
  </w:num>
  <w:num w:numId="10" w16cid:durableId="1113288693">
    <w:abstractNumId w:val="27"/>
  </w:num>
  <w:num w:numId="11" w16cid:durableId="1772046579">
    <w:abstractNumId w:val="20"/>
  </w:num>
  <w:num w:numId="12" w16cid:durableId="138159691">
    <w:abstractNumId w:val="11"/>
  </w:num>
  <w:num w:numId="13" w16cid:durableId="310182162">
    <w:abstractNumId w:val="31"/>
  </w:num>
  <w:num w:numId="14" w16cid:durableId="959452532">
    <w:abstractNumId w:val="8"/>
  </w:num>
  <w:num w:numId="15" w16cid:durableId="43258976">
    <w:abstractNumId w:val="30"/>
  </w:num>
  <w:num w:numId="16" w16cid:durableId="2032947124">
    <w:abstractNumId w:val="34"/>
  </w:num>
  <w:num w:numId="17" w16cid:durableId="1502699163">
    <w:abstractNumId w:val="28"/>
  </w:num>
  <w:num w:numId="18" w16cid:durableId="453253104">
    <w:abstractNumId w:val="26"/>
  </w:num>
  <w:num w:numId="19" w16cid:durableId="1895047836">
    <w:abstractNumId w:val="19"/>
  </w:num>
  <w:num w:numId="20" w16cid:durableId="1105229702">
    <w:abstractNumId w:val="3"/>
  </w:num>
  <w:num w:numId="21" w16cid:durableId="342360675">
    <w:abstractNumId w:val="35"/>
  </w:num>
  <w:num w:numId="22" w16cid:durableId="1846481823">
    <w:abstractNumId w:val="23"/>
  </w:num>
  <w:num w:numId="23" w16cid:durableId="1583371029">
    <w:abstractNumId w:val="14"/>
  </w:num>
  <w:num w:numId="24" w16cid:durableId="2028947845">
    <w:abstractNumId w:val="13"/>
  </w:num>
  <w:num w:numId="25" w16cid:durableId="313144265">
    <w:abstractNumId w:val="0"/>
  </w:num>
  <w:num w:numId="26" w16cid:durableId="171700657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6077057">
    <w:abstractNumId w:val="33"/>
  </w:num>
  <w:num w:numId="28" w16cid:durableId="1575820063">
    <w:abstractNumId w:val="9"/>
  </w:num>
  <w:num w:numId="29" w16cid:durableId="448744221">
    <w:abstractNumId w:val="6"/>
  </w:num>
  <w:num w:numId="30" w16cid:durableId="1805079136">
    <w:abstractNumId w:val="5"/>
  </w:num>
  <w:num w:numId="31" w16cid:durableId="2053379112">
    <w:abstractNumId w:val="22"/>
  </w:num>
  <w:num w:numId="32" w16cid:durableId="1010259077">
    <w:abstractNumId w:val="18"/>
  </w:num>
  <w:num w:numId="33" w16cid:durableId="2076127557">
    <w:abstractNumId w:val="1"/>
  </w:num>
  <w:num w:numId="34" w16cid:durableId="1639190904">
    <w:abstractNumId w:val="10"/>
  </w:num>
  <w:num w:numId="35" w16cid:durableId="246352286">
    <w:abstractNumId w:val="16"/>
  </w:num>
  <w:num w:numId="36" w16cid:durableId="696389575">
    <w:abstractNumId w:val="32"/>
  </w:num>
  <w:num w:numId="37" w16cid:durableId="2146968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71A39"/>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1288"/>
    <w:rsid w:val="00174EB2"/>
    <w:rsid w:val="00180215"/>
    <w:rsid w:val="0018341D"/>
    <w:rsid w:val="0019379E"/>
    <w:rsid w:val="001A2EE0"/>
    <w:rsid w:val="001B25C1"/>
    <w:rsid w:val="001E15BE"/>
    <w:rsid w:val="001F1FE4"/>
    <w:rsid w:val="00202095"/>
    <w:rsid w:val="002175A2"/>
    <w:rsid w:val="00217783"/>
    <w:rsid w:val="002255CA"/>
    <w:rsid w:val="00257B9E"/>
    <w:rsid w:val="00275C50"/>
    <w:rsid w:val="00283D10"/>
    <w:rsid w:val="002856E1"/>
    <w:rsid w:val="00292C05"/>
    <w:rsid w:val="002961AC"/>
    <w:rsid w:val="002A7BD1"/>
    <w:rsid w:val="002B2351"/>
    <w:rsid w:val="002D2623"/>
    <w:rsid w:val="002F1B1F"/>
    <w:rsid w:val="00303478"/>
    <w:rsid w:val="0030532D"/>
    <w:rsid w:val="00306671"/>
    <w:rsid w:val="00317017"/>
    <w:rsid w:val="00334959"/>
    <w:rsid w:val="00336730"/>
    <w:rsid w:val="00343EA8"/>
    <w:rsid w:val="00344ABB"/>
    <w:rsid w:val="0035781D"/>
    <w:rsid w:val="003608BF"/>
    <w:rsid w:val="003676AA"/>
    <w:rsid w:val="0037145C"/>
    <w:rsid w:val="00372732"/>
    <w:rsid w:val="00373E82"/>
    <w:rsid w:val="003751CD"/>
    <w:rsid w:val="00375A60"/>
    <w:rsid w:val="0039077F"/>
    <w:rsid w:val="003A146B"/>
    <w:rsid w:val="003A7AFF"/>
    <w:rsid w:val="003B3C6F"/>
    <w:rsid w:val="003C2DBD"/>
    <w:rsid w:val="003C5AEB"/>
    <w:rsid w:val="003E0C03"/>
    <w:rsid w:val="00410DDF"/>
    <w:rsid w:val="00414BA7"/>
    <w:rsid w:val="00430456"/>
    <w:rsid w:val="004368C1"/>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2480D"/>
    <w:rsid w:val="00530E6B"/>
    <w:rsid w:val="0054132A"/>
    <w:rsid w:val="00541DD5"/>
    <w:rsid w:val="00546397"/>
    <w:rsid w:val="00581C52"/>
    <w:rsid w:val="00583918"/>
    <w:rsid w:val="00585290"/>
    <w:rsid w:val="00593497"/>
    <w:rsid w:val="005A0E73"/>
    <w:rsid w:val="005C401D"/>
    <w:rsid w:val="005E5288"/>
    <w:rsid w:val="005F50A4"/>
    <w:rsid w:val="0060493E"/>
    <w:rsid w:val="00654D07"/>
    <w:rsid w:val="00657206"/>
    <w:rsid w:val="00667203"/>
    <w:rsid w:val="00670F46"/>
    <w:rsid w:val="00676B99"/>
    <w:rsid w:val="00682A44"/>
    <w:rsid w:val="0068497A"/>
    <w:rsid w:val="00687B80"/>
    <w:rsid w:val="006962F3"/>
    <w:rsid w:val="00697DBF"/>
    <w:rsid w:val="006B3CDF"/>
    <w:rsid w:val="006B465C"/>
    <w:rsid w:val="006B4BF4"/>
    <w:rsid w:val="006B4E7E"/>
    <w:rsid w:val="006F0A59"/>
    <w:rsid w:val="006F20E7"/>
    <w:rsid w:val="00703785"/>
    <w:rsid w:val="0070440C"/>
    <w:rsid w:val="00710064"/>
    <w:rsid w:val="00710293"/>
    <w:rsid w:val="00717A7C"/>
    <w:rsid w:val="007306D8"/>
    <w:rsid w:val="0074383E"/>
    <w:rsid w:val="00765608"/>
    <w:rsid w:val="007727DB"/>
    <w:rsid w:val="007733B3"/>
    <w:rsid w:val="007752A4"/>
    <w:rsid w:val="00793CF7"/>
    <w:rsid w:val="00794042"/>
    <w:rsid w:val="00797DFF"/>
    <w:rsid w:val="007A02B7"/>
    <w:rsid w:val="007A27BB"/>
    <w:rsid w:val="007A7B24"/>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AF26F9"/>
    <w:rsid w:val="00B05B93"/>
    <w:rsid w:val="00B103A7"/>
    <w:rsid w:val="00B132D5"/>
    <w:rsid w:val="00B30872"/>
    <w:rsid w:val="00B47EA1"/>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4D61"/>
    <w:rsid w:val="00C7699C"/>
    <w:rsid w:val="00C81197"/>
    <w:rsid w:val="00C81548"/>
    <w:rsid w:val="00C9434B"/>
    <w:rsid w:val="00C95188"/>
    <w:rsid w:val="00C953C3"/>
    <w:rsid w:val="00CB656A"/>
    <w:rsid w:val="00CC2A4F"/>
    <w:rsid w:val="00CC4EB9"/>
    <w:rsid w:val="00CD22BC"/>
    <w:rsid w:val="00CE1EFD"/>
    <w:rsid w:val="00CF726B"/>
    <w:rsid w:val="00D10D90"/>
    <w:rsid w:val="00D166CB"/>
    <w:rsid w:val="00D2165F"/>
    <w:rsid w:val="00D35C3C"/>
    <w:rsid w:val="00D3642C"/>
    <w:rsid w:val="00D41A44"/>
    <w:rsid w:val="00D447B7"/>
    <w:rsid w:val="00D55E4A"/>
    <w:rsid w:val="00D561B4"/>
    <w:rsid w:val="00D56C9F"/>
    <w:rsid w:val="00D758C7"/>
    <w:rsid w:val="00DB032C"/>
    <w:rsid w:val="00DB3C4D"/>
    <w:rsid w:val="00DB3F5F"/>
    <w:rsid w:val="00DC1A1A"/>
    <w:rsid w:val="00DF0BF9"/>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C4EEC"/>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562">
      <w:bodyDiv w:val="1"/>
      <w:marLeft w:val="0"/>
      <w:marRight w:val="0"/>
      <w:marTop w:val="0"/>
      <w:marBottom w:val="0"/>
      <w:divBdr>
        <w:top w:val="none" w:sz="0" w:space="0" w:color="auto"/>
        <w:left w:val="none" w:sz="0" w:space="0" w:color="auto"/>
        <w:bottom w:val="none" w:sz="0" w:space="0" w:color="auto"/>
        <w:right w:val="none" w:sz="0" w:space="0" w:color="auto"/>
      </w:divBdr>
    </w:div>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05180656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ecc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lecc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incia.lecco@lc.legalmail.cam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1548</Words>
  <Characters>8828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7</cp:revision>
  <cp:lastPrinted>2023-01-26T08:20:00Z</cp:lastPrinted>
  <dcterms:created xsi:type="dcterms:W3CDTF">2023-01-26T08:20:00Z</dcterms:created>
  <dcterms:modified xsi:type="dcterms:W3CDTF">2023-05-05T08:07:00Z</dcterms:modified>
</cp:coreProperties>
</file>